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spacing w:before="131"/>
        <w:ind/>
      </w:pPr>
    </w:p>
    <w:p w14:paraId="02000000">
      <w:pPr>
        <w:pStyle w:val="Style_1"/>
        <w:widowControl w:val="1"/>
        <w:spacing w:before="1" w:line="307" w:lineRule="exact"/>
        <w:ind w:left="9301"/>
        <w:rPr>
          <w:sz w:val="28"/>
        </w:rPr>
      </w:pPr>
      <w:r>
        <w:rPr>
          <w:spacing w:val="-8"/>
          <w:sz w:val="28"/>
        </w:rPr>
        <w:t>Приложение</w:t>
      </w:r>
      <w:r>
        <w:rPr>
          <w:spacing w:val="16"/>
          <w:sz w:val="28"/>
        </w:rPr>
        <w:t xml:space="preserve"> </w:t>
      </w:r>
      <w:r>
        <w:rPr>
          <w:sz w:val="28"/>
        </w:rPr>
        <w:t>5</w:t>
      </w:r>
    </w:p>
    <w:p w14:paraId="03000000">
      <w:pPr>
        <w:pStyle w:val="Style_1"/>
        <w:widowControl w:val="1"/>
        <w:spacing w:before="1" w:line="307" w:lineRule="exact"/>
        <w:ind w:left="9301"/>
        <w:rPr>
          <w:spacing w:val="-10"/>
          <w:sz w:val="24"/>
        </w:rPr>
      </w:pPr>
    </w:p>
    <w:p w14:paraId="04000000">
      <w:pPr>
        <w:pStyle w:val="Style_1"/>
        <w:widowControl w:val="1"/>
        <w:spacing w:line="295" w:lineRule="exact"/>
        <w:ind w:left="9300"/>
        <w:rPr>
          <w:sz w:val="28"/>
        </w:rPr>
      </w:pPr>
      <w:r>
        <w:rPr>
          <w:spacing w:val="-8"/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pacing w:val="-8"/>
          <w:sz w:val="28"/>
        </w:rPr>
        <w:t>муниципальной</w:t>
      </w:r>
      <w:r>
        <w:rPr>
          <w:spacing w:val="24"/>
          <w:sz w:val="28"/>
        </w:rPr>
        <w:t xml:space="preserve"> </w:t>
      </w:r>
      <w:r>
        <w:rPr>
          <w:spacing w:val="-8"/>
          <w:sz w:val="28"/>
        </w:rPr>
        <w:t>программе</w:t>
      </w:r>
    </w:p>
    <w:p w14:paraId="05000000">
      <w:pPr>
        <w:pStyle w:val="Style_1"/>
        <w:widowControl w:val="1"/>
        <w:spacing w:before="8" w:line="216" w:lineRule="auto"/>
        <w:ind w:firstLine="1" w:left="9296" w:right="234"/>
        <w:rPr>
          <w:sz w:val="28"/>
        </w:rPr>
      </w:pPr>
      <w:r>
        <w:rPr>
          <w:sz w:val="28"/>
        </w:rPr>
        <w:t>«Развитие и содержание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улично-дорожной </w:t>
      </w:r>
      <w:r>
        <w:rPr>
          <w:spacing w:val="-2"/>
          <w:sz w:val="28"/>
        </w:rPr>
        <w:t>сети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13"/>
          <w:sz w:val="28"/>
        </w:rPr>
        <w:t xml:space="preserve"> обеспечении безопасности дорожного движения в </w:t>
      </w:r>
      <w:r>
        <w:rPr>
          <w:spacing w:val="-2"/>
          <w:sz w:val="28"/>
        </w:rPr>
        <w:t>муниципальном</w:t>
      </w:r>
      <w:r>
        <w:rPr>
          <w:spacing w:val="12"/>
          <w:sz w:val="28"/>
        </w:rPr>
        <w:t xml:space="preserve"> </w:t>
      </w:r>
      <w:r>
        <w:rPr>
          <w:spacing w:val="-2"/>
          <w:sz w:val="28"/>
        </w:rPr>
        <w:t>образовании Ленинградский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муниципальный</w:t>
      </w:r>
      <w:r>
        <w:rPr>
          <w:spacing w:val="9"/>
          <w:sz w:val="28"/>
        </w:rPr>
        <w:t xml:space="preserve"> </w:t>
      </w:r>
      <w:r>
        <w:rPr>
          <w:spacing w:val="-2"/>
          <w:sz w:val="28"/>
        </w:rPr>
        <w:t xml:space="preserve">округ </w:t>
      </w:r>
      <w:r>
        <w:rPr>
          <w:sz w:val="28"/>
        </w:rPr>
        <w:t>Краснодарского края›</w:t>
      </w:r>
    </w:p>
    <w:p w14:paraId="06000000">
      <w:pPr>
        <w:pStyle w:val="Style_1"/>
        <w:widowControl w:val="1"/>
        <w:spacing w:before="281"/>
        <w:ind/>
        <w:rPr>
          <w:sz w:val="24"/>
        </w:rPr>
      </w:pPr>
    </w:p>
    <w:p w14:paraId="07000000">
      <w:pPr>
        <w:widowControl w:val="1"/>
        <w:spacing w:before="0" w:line="283" w:lineRule="exact"/>
        <w:ind w:firstLine="0" w:left="121" w:right="0"/>
        <w:jc w:val="center"/>
        <w:rPr>
          <w:b w:val="1"/>
          <w:sz w:val="24"/>
        </w:rPr>
      </w:pPr>
    </w:p>
    <w:p w14:paraId="08000000">
      <w:pPr>
        <w:widowControl w:val="1"/>
        <w:spacing w:before="0" w:line="283" w:lineRule="exact"/>
        <w:ind w:firstLine="0" w:left="121" w:right="0"/>
        <w:jc w:val="center"/>
        <w:rPr>
          <w:b w:val="1"/>
          <w:sz w:val="28"/>
        </w:rPr>
      </w:pPr>
      <w:r>
        <w:rPr>
          <w:b w:val="1"/>
          <w:spacing w:val="-2"/>
          <w:sz w:val="28"/>
        </w:rPr>
        <w:t>Методика</w:t>
      </w:r>
    </w:p>
    <w:p w14:paraId="09000000">
      <w:pPr>
        <w:widowControl w:val="1"/>
        <w:spacing w:before="0" w:line="306" w:lineRule="exact"/>
        <w:ind w:firstLine="0" w:left="121" w:right="15"/>
        <w:jc w:val="center"/>
        <w:rPr>
          <w:b w:val="1"/>
          <w:sz w:val="28"/>
        </w:rPr>
      </w:pPr>
      <w:r>
        <w:rPr>
          <w:b w:val="1"/>
          <w:sz w:val="28"/>
        </w:rPr>
        <w:t>расчета</w:t>
      </w:r>
      <w:r>
        <w:rPr>
          <w:b w:val="1"/>
          <w:spacing w:val="-5"/>
          <w:sz w:val="28"/>
        </w:rPr>
        <w:t xml:space="preserve"> </w:t>
      </w:r>
      <w:r>
        <w:rPr>
          <w:b w:val="1"/>
          <w:spacing w:val="3"/>
          <w:sz w:val="28"/>
        </w:rPr>
        <w:t xml:space="preserve">значений </w:t>
      </w:r>
      <w:r>
        <w:rPr>
          <w:b w:val="1"/>
          <w:sz w:val="28"/>
        </w:rPr>
        <w:t>целевых</w:t>
      </w:r>
      <w:r>
        <w:rPr>
          <w:b w:val="1"/>
          <w:spacing w:val="-8"/>
          <w:sz w:val="28"/>
        </w:rPr>
        <w:t xml:space="preserve"> </w:t>
      </w:r>
      <w:r>
        <w:rPr>
          <w:b w:val="1"/>
          <w:sz w:val="28"/>
        </w:rPr>
        <w:t>показателей</w:t>
      </w:r>
      <w:r>
        <w:rPr>
          <w:b w:val="1"/>
          <w:spacing w:val="-1"/>
          <w:sz w:val="28"/>
        </w:rPr>
        <w:t xml:space="preserve"> </w:t>
      </w:r>
      <w:r>
        <w:rPr>
          <w:b w:val="1"/>
          <w:sz w:val="28"/>
        </w:rPr>
        <w:t>муниципальной</w:t>
      </w:r>
      <w:r>
        <w:rPr>
          <w:b w:val="1"/>
          <w:spacing w:val="3"/>
          <w:sz w:val="28"/>
        </w:rPr>
        <w:t xml:space="preserve"> </w:t>
      </w:r>
      <w:r>
        <w:rPr>
          <w:b w:val="1"/>
          <w:spacing w:val="-2"/>
          <w:sz w:val="28"/>
        </w:rPr>
        <w:t>программы</w:t>
      </w:r>
    </w:p>
    <w:p w14:paraId="0A000000">
      <w:pPr>
        <w:widowControl w:val="1"/>
        <w:spacing w:before="16" w:line="264" w:lineRule="auto"/>
        <w:ind w:firstLine="0" w:left="121" w:right="52"/>
        <w:jc w:val="center"/>
        <w:rPr>
          <w:b w:val="1"/>
          <w:sz w:val="28"/>
        </w:rPr>
      </w:pPr>
      <w:r>
        <w:rPr>
          <w:b w:val="1"/>
          <w:spacing w:val="-2"/>
          <w:sz w:val="28"/>
        </w:rPr>
        <w:t>«Развитие</w:t>
      </w:r>
      <w:r>
        <w:rPr>
          <w:b w:val="1"/>
          <w:spacing w:val="-4"/>
          <w:sz w:val="28"/>
        </w:rPr>
        <w:t xml:space="preserve"> </w:t>
      </w:r>
      <w:r>
        <w:rPr>
          <w:b w:val="1"/>
          <w:spacing w:val="-2"/>
          <w:sz w:val="28"/>
        </w:rPr>
        <w:t>и</w:t>
      </w:r>
      <w:r>
        <w:rPr>
          <w:b w:val="1"/>
          <w:spacing w:val="-11"/>
          <w:sz w:val="28"/>
        </w:rPr>
        <w:t xml:space="preserve"> </w:t>
      </w:r>
      <w:r>
        <w:rPr>
          <w:b w:val="1"/>
          <w:spacing w:val="-2"/>
          <w:sz w:val="28"/>
        </w:rPr>
        <w:t>содержание</w:t>
      </w:r>
      <w:r>
        <w:rPr>
          <w:b w:val="1"/>
          <w:spacing w:val="-4"/>
          <w:sz w:val="28"/>
        </w:rPr>
        <w:t xml:space="preserve"> </w:t>
      </w:r>
      <w:r>
        <w:rPr>
          <w:b w:val="1"/>
          <w:spacing w:val="-2"/>
          <w:sz w:val="28"/>
        </w:rPr>
        <w:t>улично-дорожной</w:t>
      </w:r>
      <w:r>
        <w:rPr>
          <w:b w:val="1"/>
          <w:spacing w:val="-16"/>
          <w:sz w:val="28"/>
        </w:rPr>
        <w:t xml:space="preserve"> </w:t>
      </w:r>
      <w:r>
        <w:rPr>
          <w:b w:val="1"/>
          <w:spacing w:val="-2"/>
          <w:sz w:val="28"/>
        </w:rPr>
        <w:t>сети</w:t>
      </w:r>
      <w:r>
        <w:rPr>
          <w:b w:val="1"/>
          <w:spacing w:val="-11"/>
          <w:sz w:val="28"/>
        </w:rPr>
        <w:t xml:space="preserve"> </w:t>
      </w:r>
      <w:r>
        <w:rPr>
          <w:b w:val="1"/>
          <w:spacing w:val="-2"/>
          <w:sz w:val="28"/>
        </w:rPr>
        <w:t>в</w:t>
      </w:r>
      <w:r>
        <w:rPr>
          <w:b w:val="1"/>
          <w:spacing w:val="-15"/>
          <w:sz w:val="28"/>
        </w:rPr>
        <w:t xml:space="preserve"> </w:t>
      </w:r>
      <w:r>
        <w:rPr>
          <w:b w:val="1"/>
          <w:spacing w:val="-2"/>
          <w:sz w:val="28"/>
        </w:rPr>
        <w:t>муниципальном</w:t>
      </w:r>
      <w:r>
        <w:rPr>
          <w:b w:val="1"/>
          <w:spacing w:val="-2"/>
          <w:sz w:val="28"/>
        </w:rPr>
        <w:t xml:space="preserve"> образовании</w:t>
      </w:r>
      <w:r>
        <w:rPr>
          <w:b w:val="1"/>
          <w:spacing w:val="8"/>
          <w:sz w:val="28"/>
        </w:rPr>
        <w:t xml:space="preserve"> </w:t>
      </w:r>
    </w:p>
    <w:p w14:paraId="0B000000">
      <w:pPr>
        <w:widowControl w:val="1"/>
        <w:spacing w:before="16" w:line="264" w:lineRule="auto"/>
        <w:ind w:firstLine="0" w:left="121" w:right="52"/>
        <w:jc w:val="center"/>
        <w:rPr>
          <w:b w:val="1"/>
          <w:sz w:val="28"/>
        </w:rPr>
      </w:pPr>
      <w:r>
        <w:rPr>
          <w:b w:val="1"/>
          <w:spacing w:val="-2"/>
          <w:sz w:val="28"/>
        </w:rPr>
        <w:t>Ленинградский</w:t>
      </w:r>
      <w:r>
        <w:rPr>
          <w:b w:val="1"/>
          <w:spacing w:val="-2"/>
          <w:sz w:val="28"/>
        </w:rPr>
        <w:t xml:space="preserve"> муниципальный</w:t>
      </w:r>
      <w:r>
        <w:rPr>
          <w:b w:val="1"/>
          <w:spacing w:val="-2"/>
          <w:sz w:val="28"/>
        </w:rPr>
        <w:t xml:space="preserve"> округ </w:t>
      </w:r>
      <w:r>
        <w:rPr>
          <w:b w:val="1"/>
          <w:sz w:val="28"/>
        </w:rPr>
        <w:t>Краснодарского</w:t>
      </w:r>
      <w:r>
        <w:rPr>
          <w:b w:val="1"/>
          <w:spacing w:val="-4"/>
          <w:sz w:val="28"/>
        </w:rPr>
        <w:t xml:space="preserve"> </w:t>
      </w:r>
      <w:r>
        <w:rPr>
          <w:b w:val="1"/>
          <w:sz w:val="28"/>
        </w:rPr>
        <w:t>края»</w:t>
      </w:r>
    </w:p>
    <w:p w14:paraId="0C000000">
      <w:pPr>
        <w:pStyle w:val="Style_1"/>
        <w:widowControl w:val="1"/>
        <w:spacing w:before="72"/>
        <w:ind/>
        <w:rPr>
          <w:sz w:val="20"/>
        </w:rPr>
      </w:pPr>
    </w:p>
    <w:tbl>
      <w:tblPr>
        <w:tblStyle w:val="Style_2"/>
        <w:tblW w:type="auto" w:w="0"/>
        <w:tblInd w:type="dxa" w:w="139"/>
        <w:tblBorders>
          <w:top w:color="181818" w:sz="6" w:val="single"/>
          <w:left w:color="181818" w:sz="6" w:val="single"/>
          <w:bottom w:color="181818" w:sz="6" w:val="single"/>
          <w:right w:color="181818" w:sz="6" w:val="single"/>
          <w:insideH w:color="181818" w:sz="6" w:val="single"/>
          <w:insideV w:color="181818" w:sz="6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686"/>
        <w:gridCol w:w="7008"/>
        <w:gridCol w:w="1291"/>
        <w:gridCol w:w="5879"/>
      </w:tblGrid>
      <w:tr>
        <w:trPr>
          <w:trHeight w:hRule="atLeast" w:val="575"/>
        </w:trPr>
        <w:tc>
          <w:tcPr>
            <w:tcW w:type="dxa" w:w="686"/>
            <w:tcBorders>
              <w:top w:color="181818" w:sz="6" w:val="single"/>
              <w:left w:color="181818" w:sz="6" w:val="single"/>
              <w:bottom w:color="181818" w:sz="6" w:val="single"/>
              <w:right w:color="181818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D000000">
            <w:pPr>
              <w:pStyle w:val="Style_3"/>
              <w:widowControl w:val="1"/>
              <w:spacing w:before="6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0E000000">
            <w:pPr>
              <w:pStyle w:val="Style_3"/>
              <w:widowControl w:val="1"/>
              <w:ind w:left="19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type="dxa" w:w="7008"/>
            <w:tcBorders>
              <w:top w:color="181818" w:sz="6" w:val="single"/>
              <w:left w:color="181818" w:sz="6" w:val="single"/>
              <w:bottom w:color="181818" w:sz="6" w:val="single"/>
              <w:right w:color="181818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F000000">
            <w:pPr>
              <w:pStyle w:val="Style_3"/>
              <w:widowControl w:val="1"/>
              <w:spacing w:line="263" w:lineRule="exact"/>
              <w:ind w:left="169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  <w:r>
              <w:rPr>
                <w:rFonts w:ascii="Times New Roman" w:hAnsi="Times New Roman"/>
                <w:spacing w:val="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целевого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показатели</w:t>
            </w:r>
          </w:p>
        </w:tc>
        <w:tc>
          <w:tcPr>
            <w:tcW w:type="dxa" w:w="1291"/>
            <w:tcBorders>
              <w:top w:color="181818" w:sz="6" w:val="single"/>
              <w:left w:color="181818" w:sz="6" w:val="single"/>
              <w:bottom w:color="181818" w:sz="6" w:val="single"/>
              <w:right w:color="181818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0000000">
            <w:pPr>
              <w:pStyle w:val="Style_3"/>
              <w:widowControl w:val="1"/>
              <w:spacing w:line="275" w:lineRule="exact"/>
              <w:ind w:left="2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Единица</w:t>
            </w:r>
          </w:p>
          <w:p w14:paraId="11000000">
            <w:pPr>
              <w:pStyle w:val="Style_3"/>
              <w:widowControl w:val="1"/>
              <w:spacing w:before="19" w:line="261" w:lineRule="exact"/>
              <w:ind w:left="1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измерения</w:t>
            </w:r>
          </w:p>
        </w:tc>
        <w:tc>
          <w:tcPr>
            <w:tcW w:type="dxa" w:w="5879"/>
            <w:tcBorders>
              <w:top w:color="181818" w:sz="6" w:val="single"/>
              <w:left w:color="181818" w:sz="6" w:val="single"/>
              <w:bottom w:color="181818" w:sz="6" w:val="single"/>
              <w:right w:color="181818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2000000">
            <w:pPr>
              <w:pStyle w:val="Style_3"/>
              <w:widowControl w:val="1"/>
              <w:spacing w:line="268" w:lineRule="exact"/>
              <w:ind w:left="13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Методика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расчета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показателя</w:t>
            </w:r>
          </w:p>
        </w:tc>
      </w:tr>
      <w:tr>
        <w:trPr>
          <w:trHeight w:hRule="atLeast" w:val="541"/>
        </w:trPr>
        <w:tc>
          <w:tcPr>
            <w:tcW w:type="dxa" w:w="686"/>
            <w:tcBorders>
              <w:top w:color="181818" w:sz="6" w:val="single"/>
              <w:left w:color="181818" w:sz="6" w:val="single"/>
              <w:bottom w:color="181818" w:sz="6" w:val="single"/>
              <w:right w:color="181818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3000000">
            <w:pPr>
              <w:pStyle w:val="Style_3"/>
              <w:widowControl w:val="1"/>
              <w:spacing w:before="6"/>
              <w:ind w:left="0"/>
              <w:rPr>
                <w:rFonts w:ascii="Times New Roman" w:hAnsi="Times New Roman"/>
                <w:sz w:val="24"/>
              </w:rPr>
            </w:pPr>
          </w:p>
          <w:p w14:paraId="14000000">
            <w:pPr>
              <w:pStyle w:val="Style_3"/>
              <w:widowControl w:val="1"/>
              <w:spacing w:line="168" w:lineRule="exact"/>
              <w:ind w:left="32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drawing>
                <wp:inline>
                  <wp:extent cx="36576" cy="106679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1"/>
                          <a:stretch/>
                        </pic:blipFill>
                        <pic:spPr>
                          <a:xfrm flipH="false" flipV="false" rot="0">
                            <a:ext cx="36576" cy="10667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700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5000000">
            <w:pPr>
              <w:widowControl w:val="1"/>
              <w:spacing w:line="251" w:lineRule="exact"/>
              <w:ind w:left="127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Увеличение протяженности отремонтированных автомобильных дорог местного значения</w:t>
            </w:r>
          </w:p>
        </w:tc>
        <w:tc>
          <w:tcPr>
            <w:tcW w:type="dxa" w:w="1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6000000">
            <w:pPr>
              <w:widowControl w:val="1"/>
              <w:spacing w:before="49"/>
              <w:ind w:left="71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км</w:t>
            </w:r>
          </w:p>
        </w:tc>
        <w:tc>
          <w:tcPr>
            <w:tcW w:type="dxa" w:w="5879"/>
            <w:tcBorders>
              <w:top w:color="181818" w:sz="6" w:val="single"/>
              <w:left w:color="181818" w:sz="6" w:val="single"/>
              <w:bottom w:color="181818" w:sz="6" w:val="single"/>
              <w:right w:color="181818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7000000">
            <w:r>
              <w:t>Расчет показателя осуществляется путем суммирования значений показателя</w:t>
            </w:r>
          </w:p>
        </w:tc>
      </w:tr>
      <w:tr>
        <w:trPr>
          <w:trHeight w:hRule="atLeast" w:val="541"/>
        </w:trPr>
        <w:tc>
          <w:tcPr>
            <w:tcW w:type="dxa" w:w="686"/>
            <w:tcBorders>
              <w:top w:color="181818" w:sz="6" w:val="single"/>
              <w:left w:color="181818" w:sz="6" w:val="single"/>
              <w:bottom w:color="181818" w:sz="6" w:val="single"/>
              <w:right w:color="181818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8000000">
            <w:pPr>
              <w:pStyle w:val="Style_3"/>
              <w:widowControl w:val="1"/>
              <w:spacing w:before="6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type="dxa" w:w="700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9000000">
            <w:pPr>
              <w:widowControl w:val="1"/>
              <w:spacing w:line="253" w:lineRule="exact"/>
              <w:ind w:left="128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Увеличение протяженности отремонтированных тротуаров</w:t>
            </w:r>
          </w:p>
        </w:tc>
        <w:tc>
          <w:tcPr>
            <w:tcW w:type="dxa" w:w="1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A000000">
            <w:pPr>
              <w:widowControl w:val="1"/>
              <w:spacing w:before="49"/>
              <w:ind w:left="7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км</w:t>
            </w:r>
          </w:p>
        </w:tc>
        <w:tc>
          <w:tcPr>
            <w:tcW w:type="dxa" w:w="5879"/>
            <w:tcBorders>
              <w:top w:color="181818" w:sz="6" w:val="single"/>
              <w:left w:color="181818" w:sz="6" w:val="single"/>
              <w:bottom w:color="181818" w:sz="6" w:val="single"/>
              <w:right w:color="181818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B000000">
            <w:r>
              <w:t>Расчет показателя осуществляется путем суммирования значений показателя</w:t>
            </w:r>
          </w:p>
        </w:tc>
      </w:tr>
      <w:tr>
        <w:trPr>
          <w:trHeight w:hRule="atLeast" w:val="541"/>
        </w:trPr>
        <w:tc>
          <w:tcPr>
            <w:tcW w:type="dxa" w:w="686"/>
            <w:tcBorders>
              <w:top w:color="181818" w:sz="6" w:val="single"/>
              <w:left w:color="181818" w:sz="6" w:val="single"/>
              <w:bottom w:color="181818" w:sz="6" w:val="single"/>
              <w:right w:color="181818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C000000">
            <w:pPr>
              <w:pStyle w:val="Style_3"/>
              <w:widowControl w:val="1"/>
              <w:spacing w:before="6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type="dxa" w:w="700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D000000">
            <w:pPr>
              <w:widowControl w:val="1"/>
              <w:spacing w:line="253" w:lineRule="exact"/>
              <w:ind w:left="128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Увеличение протяженности отремонтированных и обустроенных линий уличного освещения</w:t>
            </w:r>
          </w:p>
        </w:tc>
        <w:tc>
          <w:tcPr>
            <w:tcW w:type="dxa" w:w="1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E000000">
            <w:pPr>
              <w:widowControl w:val="1"/>
              <w:spacing w:before="49"/>
              <w:ind w:left="7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км</w:t>
            </w:r>
          </w:p>
        </w:tc>
        <w:tc>
          <w:tcPr>
            <w:tcW w:type="dxa" w:w="5879"/>
            <w:tcBorders>
              <w:top w:color="181818" w:sz="6" w:val="single"/>
              <w:left w:color="181818" w:sz="6" w:val="single"/>
              <w:bottom w:color="181818" w:sz="6" w:val="single"/>
              <w:right w:color="181818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F000000">
            <w:r>
              <w:t>Расчет показателя осуществляется путем суммирования значений показателя</w:t>
            </w:r>
          </w:p>
        </w:tc>
      </w:tr>
      <w:tr>
        <w:trPr>
          <w:trHeight w:hRule="atLeast" w:val="541"/>
        </w:trPr>
        <w:tc>
          <w:tcPr>
            <w:tcW w:type="dxa" w:w="686"/>
            <w:tcBorders>
              <w:top w:color="181818" w:sz="6" w:val="single"/>
              <w:left w:color="181818" w:sz="6" w:val="single"/>
              <w:bottom w:color="181818" w:sz="6" w:val="single"/>
              <w:right w:color="181818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0000000">
            <w:pPr>
              <w:pStyle w:val="Style_3"/>
              <w:widowControl w:val="1"/>
              <w:spacing w:before="6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type="dxa" w:w="700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1000000">
            <w:pPr>
              <w:widowControl w:val="1"/>
              <w:spacing w:line="253" w:lineRule="exact"/>
              <w:ind w:left="128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Увеличение участков территорий улично-дорожной сети по улучшению условий обеспечения безопасности дорожного движения транспортных средств и пешеходов</w:t>
            </w:r>
          </w:p>
        </w:tc>
        <w:tc>
          <w:tcPr>
            <w:tcW w:type="dxa" w:w="1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2000000">
            <w:pPr>
              <w:widowControl w:val="1"/>
              <w:spacing w:before="49"/>
              <w:ind w:left="7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км</w:t>
            </w:r>
          </w:p>
        </w:tc>
        <w:tc>
          <w:tcPr>
            <w:tcW w:type="dxa" w:w="5879"/>
            <w:tcBorders>
              <w:top w:color="181818" w:sz="6" w:val="single"/>
              <w:left w:color="181818" w:sz="6" w:val="single"/>
              <w:bottom w:color="181818" w:sz="6" w:val="single"/>
              <w:right w:color="181818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3000000">
            <w:r>
              <w:t>Расчет показателя осуществляется путем суммирования значений показателя</w:t>
            </w:r>
          </w:p>
        </w:tc>
      </w:tr>
    </w:tbl>
    <w:p w14:paraId="24000000">
      <w:pPr>
        <w:widowControl w:val="1"/>
        <w:spacing w:before="93" w:line="240" w:lineRule="auto"/>
        <w:ind w:hanging="2" w:left="-497" w:right="188"/>
        <w:jc w:val="left"/>
        <w:rPr>
          <w:sz w:val="24"/>
        </w:rPr>
      </w:pPr>
      <w:r>
        <w:rPr>
          <w:sz w:val="28"/>
        </w:rPr>
        <w:t xml:space="preserve"> </w:t>
      </w:r>
    </w:p>
    <w:p w14:paraId="25000000">
      <w:pPr>
        <w:widowControl w:val="1"/>
        <w:spacing w:before="93" w:line="240" w:lineRule="auto"/>
        <w:ind w:firstLine="0" w:left="0" w:right="188"/>
        <w:jc w:val="left"/>
        <w:rPr>
          <w:sz w:val="28"/>
        </w:rPr>
      </w:pPr>
      <w:r>
        <w:rPr>
          <w:sz w:val="28"/>
        </w:rPr>
        <w:t>Заместитель главы</w:t>
      </w:r>
      <w:r>
        <w:rPr>
          <w:spacing w:val="-4"/>
          <w:sz w:val="28"/>
        </w:rPr>
        <w:t xml:space="preserve"> Ленинградского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 xml:space="preserve">                                                                                                                                                                                 муниципального</w:t>
      </w:r>
      <w:r>
        <w:rPr>
          <w:spacing w:val="2"/>
          <w:sz w:val="28"/>
        </w:rPr>
        <w:t xml:space="preserve"> </w:t>
      </w:r>
      <w:r>
        <w:rPr>
          <w:spacing w:val="-4"/>
          <w:sz w:val="28"/>
        </w:rPr>
        <w:t>округ</w:t>
      </w:r>
      <w:r>
        <w:rPr>
          <w:sz w:val="28"/>
        </w:rPr>
        <w:t>а                                                                                                                                              В.В. Мальченко</w:t>
      </w:r>
    </w:p>
    <w:sectPr>
      <w:type w:val="continuous"/>
      <w:pgSz w:h="11908" w:orient="landscape" w:w="16848"/>
      <w:pgMar w:bottom="794" w:footer="709" w:gutter="0" w:header="709" w:left="850" w:right="1134" w:top="170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rPr>
      <w:rFonts w:ascii="Times New Roman" w:hAnsi="Times New Roman"/>
    </w:rPr>
  </w:style>
  <w:style w:default="1" w:styleId="Style_4_ch" w:type="character">
    <w:name w:val="Normal"/>
    <w:link w:val="Style_4"/>
    <w:rPr>
      <w:rFonts w:ascii="Times New Roman" w:hAnsi="Times New Roman"/>
    </w:rPr>
  </w:style>
  <w:style w:styleId="Style_5" w:type="paragraph">
    <w:name w:val="toc 2"/>
    <w:basedOn w:val="Style_4"/>
    <w:next w:val="Style_4"/>
    <w:link w:val="Style_5_ch"/>
    <w:uiPriority w:val="39"/>
    <w:pPr>
      <w:widowControl w:val="1"/>
      <w:spacing w:after="57"/>
      <w:ind w:firstLine="0" w:left="283" w:right="0"/>
    </w:pPr>
  </w:style>
  <w:style w:styleId="Style_5_ch" w:type="character">
    <w:name w:val="toc 2"/>
    <w:basedOn w:val="Style_4_ch"/>
    <w:link w:val="Style_5"/>
  </w:style>
  <w:style w:styleId="Style_6" w:type="paragraph">
    <w:name w:val="toc 4"/>
    <w:basedOn w:val="Style_4"/>
    <w:next w:val="Style_4"/>
    <w:link w:val="Style_6_ch"/>
    <w:uiPriority w:val="39"/>
    <w:pPr>
      <w:widowControl w:val="1"/>
      <w:spacing w:after="57"/>
      <w:ind w:firstLine="0" w:left="850" w:right="0"/>
    </w:pPr>
  </w:style>
  <w:style w:styleId="Style_6_ch" w:type="character">
    <w:name w:val="toc 4"/>
    <w:basedOn w:val="Style_4_ch"/>
    <w:link w:val="Style_6"/>
  </w:style>
  <w:style w:styleId="Style_7" w:type="paragraph">
    <w:name w:val="heading 7"/>
    <w:basedOn w:val="Style_4"/>
    <w:next w:val="Style_4"/>
    <w:link w:val="Style_7_ch"/>
    <w:uiPriority w:val="9"/>
    <w:qFormat/>
    <w:pPr>
      <w:keepNext w:val="1"/>
      <w:keepLines w:val="1"/>
      <w:widowControl w:val="1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7_ch" w:type="character">
    <w:name w:val="heading 7"/>
    <w:basedOn w:val="Style_4_ch"/>
    <w:link w:val="Style_7"/>
    <w:rPr>
      <w:rFonts w:ascii="Arial" w:hAnsi="Arial"/>
      <w:b w:val="1"/>
      <w:i w:val="1"/>
      <w:sz w:val="22"/>
    </w:rPr>
  </w:style>
  <w:style w:styleId="Style_8" w:type="paragraph">
    <w:name w:val="toc 6"/>
    <w:basedOn w:val="Style_4"/>
    <w:next w:val="Style_4"/>
    <w:link w:val="Style_8_ch"/>
    <w:uiPriority w:val="39"/>
    <w:pPr>
      <w:widowControl w:val="1"/>
      <w:spacing w:after="57"/>
      <w:ind w:firstLine="0" w:left="1417" w:right="0"/>
    </w:pPr>
  </w:style>
  <w:style w:styleId="Style_8_ch" w:type="character">
    <w:name w:val="toc 6"/>
    <w:basedOn w:val="Style_4_ch"/>
    <w:link w:val="Style_8"/>
  </w:style>
  <w:style w:styleId="Style_9" w:type="paragraph">
    <w:name w:val="Caption"/>
    <w:basedOn w:val="Style_4"/>
    <w:next w:val="Style_4"/>
    <w:link w:val="Style_9_ch"/>
    <w:pPr>
      <w:widowControl w:val="1"/>
      <w:spacing w:line="276" w:lineRule="auto"/>
      <w:ind/>
    </w:pPr>
    <w:rPr>
      <w:b w:val="1"/>
      <w:color w:themeColor="accent1" w:val="4F81BD"/>
      <w:sz w:val="18"/>
    </w:rPr>
  </w:style>
  <w:style w:styleId="Style_9_ch" w:type="character">
    <w:name w:val="Caption"/>
    <w:basedOn w:val="Style_4_ch"/>
    <w:link w:val="Style_9"/>
    <w:rPr>
      <w:b w:val="1"/>
      <w:color w:themeColor="accent1" w:val="4F81BD"/>
      <w:sz w:val="18"/>
    </w:rPr>
  </w:style>
  <w:style w:styleId="Style_10" w:type="paragraph">
    <w:name w:val="toc 7"/>
    <w:basedOn w:val="Style_4"/>
    <w:next w:val="Style_4"/>
    <w:link w:val="Style_10_ch"/>
    <w:uiPriority w:val="39"/>
    <w:pPr>
      <w:widowControl w:val="1"/>
      <w:spacing w:after="57"/>
      <w:ind w:firstLine="0" w:left="1701" w:right="0"/>
    </w:pPr>
  </w:style>
  <w:style w:styleId="Style_10_ch" w:type="character">
    <w:name w:val="toc 7"/>
    <w:basedOn w:val="Style_4_ch"/>
    <w:link w:val="Style_10"/>
  </w:style>
  <w:style w:styleId="Style_11" w:type="paragraph">
    <w:name w:val="Endnote"/>
    <w:basedOn w:val="Style_4"/>
    <w:link w:val="Style_11_ch"/>
    <w:pPr>
      <w:widowControl w:val="1"/>
      <w:spacing w:after="0" w:line="240" w:lineRule="auto"/>
      <w:ind/>
    </w:pPr>
    <w:rPr>
      <w:sz w:val="20"/>
    </w:rPr>
  </w:style>
  <w:style w:styleId="Style_11_ch" w:type="character">
    <w:name w:val="Endnote"/>
    <w:basedOn w:val="Style_4_ch"/>
    <w:link w:val="Style_11"/>
    <w:rPr>
      <w:sz w:val="20"/>
    </w:rPr>
  </w:style>
  <w:style w:styleId="Style_12" w:type="paragraph">
    <w:name w:val="heading 3"/>
    <w:basedOn w:val="Style_4"/>
    <w:next w:val="Style_4"/>
    <w:link w:val="Style_12_ch"/>
    <w:uiPriority w:val="9"/>
    <w:qFormat/>
    <w:pPr>
      <w:keepNext w:val="1"/>
      <w:keepLines w:val="1"/>
      <w:widowControl w:val="1"/>
      <w:spacing w:after="200" w:before="320"/>
      <w:ind/>
      <w:outlineLvl w:val="2"/>
    </w:pPr>
    <w:rPr>
      <w:rFonts w:ascii="Arial" w:hAnsi="Arial"/>
      <w:sz w:val="30"/>
    </w:rPr>
  </w:style>
  <w:style w:styleId="Style_12_ch" w:type="character">
    <w:name w:val="heading 3"/>
    <w:basedOn w:val="Style_4_ch"/>
    <w:link w:val="Style_12"/>
    <w:rPr>
      <w:rFonts w:ascii="Arial" w:hAnsi="Arial"/>
      <w:sz w:val="30"/>
    </w:rPr>
  </w:style>
  <w:style w:styleId="Style_13" w:type="paragraph">
    <w:name w:val="Footer Char"/>
    <w:basedOn w:val="Style_14"/>
    <w:link w:val="Style_13_ch"/>
  </w:style>
  <w:style w:styleId="Style_13_ch" w:type="character">
    <w:name w:val="Footer Char"/>
    <w:basedOn w:val="Style_14_ch"/>
    <w:link w:val="Style_13"/>
  </w:style>
  <w:style w:styleId="Style_15" w:type="paragraph">
    <w:name w:val="Intense Quote"/>
    <w:basedOn w:val="Style_4"/>
    <w:next w:val="Style_4"/>
    <w:link w:val="Style_15_ch"/>
    <w:pPr>
      <w:widowControl w:val="1"/>
      <w:pBdr>
        <w:top w:color="FFFFFF" w:space="5" w:sz="4" w:val="single"/>
        <w:left w:color="FFFFFF" w:space="10" w:sz="4" w:val="single"/>
        <w:bottom w:color="FFFFFF" w:space="5" w:sz="4" w:val="single"/>
        <w:right w:color="FFFFFF" w:space="10" w:sz="4" w:val="single"/>
      </w:pBdr>
      <w:ind w:left="720" w:right="720"/>
      <w:contextualSpacing w:val="0"/>
    </w:pPr>
    <w:rPr>
      <w:i w:val="1"/>
    </w:rPr>
  </w:style>
  <w:style w:styleId="Style_15_ch" w:type="character">
    <w:name w:val="Intense Quote"/>
    <w:basedOn w:val="Style_4_ch"/>
    <w:link w:val="Style_15"/>
    <w:rPr>
      <w:i w:val="1"/>
    </w:rPr>
  </w:style>
  <w:style w:styleId="Style_16" w:type="paragraph">
    <w:name w:val="heading 9"/>
    <w:basedOn w:val="Style_4"/>
    <w:next w:val="Style_4"/>
    <w:link w:val="Style_16_ch"/>
    <w:uiPriority w:val="9"/>
    <w:qFormat/>
    <w:pPr>
      <w:keepNext w:val="1"/>
      <w:keepLines w:val="1"/>
      <w:widowControl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16_ch" w:type="character">
    <w:name w:val="heading 9"/>
    <w:basedOn w:val="Style_4_ch"/>
    <w:link w:val="Style_16"/>
    <w:rPr>
      <w:rFonts w:ascii="Arial" w:hAnsi="Arial"/>
      <w:i w:val="1"/>
      <w:sz w:val="21"/>
    </w:rPr>
  </w:style>
  <w:style w:styleId="Style_17" w:type="paragraph">
    <w:name w:val="No Spacing"/>
    <w:link w:val="Style_17_ch"/>
    <w:pPr>
      <w:widowControl w:val="1"/>
      <w:spacing w:after="0" w:before="0" w:line="240" w:lineRule="auto"/>
      <w:ind/>
    </w:pPr>
  </w:style>
  <w:style w:styleId="Style_17_ch" w:type="character">
    <w:name w:val="No Spacing"/>
    <w:link w:val="Style_17"/>
  </w:style>
  <w:style w:styleId="Style_18" w:type="paragraph">
    <w:name w:val="endnote reference"/>
    <w:basedOn w:val="Style_14"/>
    <w:link w:val="Style_18_ch"/>
    <w:rPr>
      <w:vertAlign w:val="superscript"/>
    </w:rPr>
  </w:style>
  <w:style w:styleId="Style_18_ch" w:type="character">
    <w:name w:val="endnote reference"/>
    <w:basedOn w:val="Style_14_ch"/>
    <w:link w:val="Style_18"/>
    <w:rPr>
      <w:vertAlign w:val="superscript"/>
    </w:rPr>
  </w:style>
  <w:style w:styleId="Style_19" w:type="paragraph">
    <w:name w:val="Quote"/>
    <w:basedOn w:val="Style_4"/>
    <w:next w:val="Style_4"/>
    <w:link w:val="Style_19_ch"/>
    <w:pPr>
      <w:widowControl w:val="1"/>
      <w:ind w:left="720" w:right="720"/>
    </w:pPr>
    <w:rPr>
      <w:i w:val="1"/>
    </w:rPr>
  </w:style>
  <w:style w:styleId="Style_19_ch" w:type="character">
    <w:name w:val="Quote"/>
    <w:basedOn w:val="Style_4_ch"/>
    <w:link w:val="Style_19"/>
    <w:rPr>
      <w:i w:val="1"/>
    </w:rPr>
  </w:style>
  <w:style w:styleId="Style_20" w:type="paragraph">
    <w:name w:val="toc 3"/>
    <w:basedOn w:val="Style_4"/>
    <w:next w:val="Style_4"/>
    <w:link w:val="Style_20_ch"/>
    <w:uiPriority w:val="39"/>
    <w:pPr>
      <w:widowControl w:val="1"/>
      <w:spacing w:after="57"/>
      <w:ind w:firstLine="0" w:left="567" w:right="0"/>
    </w:pPr>
  </w:style>
  <w:style w:styleId="Style_20_ch" w:type="character">
    <w:name w:val="toc 3"/>
    <w:basedOn w:val="Style_4_ch"/>
    <w:link w:val="Style_20"/>
  </w:style>
  <w:style w:styleId="Style_21" w:type="paragraph">
    <w:name w:val="List Paragraph"/>
    <w:basedOn w:val="Style_4"/>
    <w:link w:val="Style_21_ch"/>
  </w:style>
  <w:style w:styleId="Style_21_ch" w:type="character">
    <w:name w:val="List Paragraph"/>
    <w:basedOn w:val="Style_4_ch"/>
    <w:link w:val="Style_21"/>
  </w:style>
  <w:style w:styleId="Style_22" w:type="paragraph">
    <w:name w:val="TOC Heading"/>
    <w:link w:val="Style_22_ch"/>
  </w:style>
  <w:style w:styleId="Style_22_ch" w:type="character">
    <w:name w:val="TOC Heading"/>
    <w:link w:val="Style_22"/>
  </w:style>
  <w:style w:styleId="Style_23" w:type="paragraph">
    <w:name w:val="table of figures"/>
    <w:basedOn w:val="Style_4"/>
    <w:next w:val="Style_4"/>
    <w:link w:val="Style_23_ch"/>
    <w:pPr>
      <w:widowControl w:val="1"/>
      <w:spacing w:after="0"/>
      <w:ind/>
    </w:pPr>
  </w:style>
  <w:style w:styleId="Style_23_ch" w:type="character">
    <w:name w:val="table of figures"/>
    <w:basedOn w:val="Style_4_ch"/>
    <w:link w:val="Style_23"/>
  </w:style>
  <w:style w:styleId="Style_24" w:type="paragraph">
    <w:name w:val="heading 5"/>
    <w:basedOn w:val="Style_4"/>
    <w:next w:val="Style_4"/>
    <w:link w:val="Style_24_ch"/>
    <w:uiPriority w:val="9"/>
    <w:qFormat/>
    <w:pPr>
      <w:keepNext w:val="1"/>
      <w:keepLines w:val="1"/>
      <w:widowControl w:val="1"/>
      <w:spacing w:after="200" w:before="320"/>
      <w:ind/>
      <w:outlineLvl w:val="4"/>
    </w:pPr>
    <w:rPr>
      <w:rFonts w:ascii="Arial" w:hAnsi="Arial"/>
      <w:b w:val="1"/>
      <w:sz w:val="24"/>
    </w:rPr>
  </w:style>
  <w:style w:styleId="Style_24_ch" w:type="character">
    <w:name w:val="heading 5"/>
    <w:basedOn w:val="Style_4_ch"/>
    <w:link w:val="Style_24"/>
    <w:rPr>
      <w:rFonts w:ascii="Arial" w:hAnsi="Arial"/>
      <w:b w:val="1"/>
      <w:sz w:val="24"/>
    </w:rPr>
  </w:style>
  <w:style w:styleId="Style_25" w:type="paragraph">
    <w:name w:val="heading 1"/>
    <w:basedOn w:val="Style_4"/>
    <w:next w:val="Style_4"/>
    <w:link w:val="Style_25_ch"/>
    <w:uiPriority w:val="9"/>
    <w:qFormat/>
    <w:pPr>
      <w:keepNext w:val="1"/>
      <w:keepLines w:val="1"/>
      <w:widowControl w:val="1"/>
      <w:spacing w:after="200" w:before="480"/>
      <w:ind/>
      <w:outlineLvl w:val="0"/>
    </w:pPr>
    <w:rPr>
      <w:rFonts w:ascii="Arial" w:hAnsi="Arial"/>
      <w:sz w:val="40"/>
    </w:rPr>
  </w:style>
  <w:style w:styleId="Style_25_ch" w:type="character">
    <w:name w:val="heading 1"/>
    <w:basedOn w:val="Style_4_ch"/>
    <w:link w:val="Style_25"/>
    <w:rPr>
      <w:rFonts w:ascii="Arial" w:hAnsi="Arial"/>
      <w:sz w:val="40"/>
    </w:rPr>
  </w:style>
  <w:style w:styleId="Style_26" w:type="paragraph">
    <w:name w:val="Footer"/>
    <w:basedOn w:val="Style_4"/>
    <w:link w:val="Style_26_ch"/>
    <w:pPr>
      <w:widowControl w:val="1"/>
      <w:tabs>
        <w:tab w:leader="none" w:pos="7143" w:val="center"/>
        <w:tab w:leader="none" w:pos="14287" w:val="right"/>
      </w:tabs>
      <w:spacing w:after="0" w:line="240" w:lineRule="auto"/>
      <w:ind/>
    </w:pPr>
  </w:style>
  <w:style w:styleId="Style_26_ch" w:type="character">
    <w:name w:val="Footer"/>
    <w:basedOn w:val="Style_4_ch"/>
    <w:link w:val="Style_26"/>
  </w:style>
  <w:style w:styleId="Style_27" w:type="paragraph">
    <w:name w:val="Hyperlink"/>
    <w:link w:val="Style_27_ch"/>
    <w:rPr>
      <w:color w:themeColor="hyperlink" w:val="0000FF"/>
      <w:u w:val="single"/>
    </w:rPr>
  </w:style>
  <w:style w:styleId="Style_27_ch" w:type="character">
    <w:name w:val="Hyperlink"/>
    <w:link w:val="Style_27"/>
    <w:rPr>
      <w:color w:themeColor="hyperlink" w:val="0000FF"/>
      <w:u w:val="single"/>
    </w:rPr>
  </w:style>
  <w:style w:styleId="Style_28" w:type="paragraph">
    <w:name w:val="Footnote"/>
    <w:basedOn w:val="Style_4"/>
    <w:link w:val="Style_28_ch"/>
    <w:pPr>
      <w:widowControl w:val="1"/>
      <w:spacing w:after="40" w:line="240" w:lineRule="auto"/>
      <w:ind/>
    </w:pPr>
    <w:rPr>
      <w:sz w:val="18"/>
    </w:rPr>
  </w:style>
  <w:style w:styleId="Style_28_ch" w:type="character">
    <w:name w:val="Footnote"/>
    <w:basedOn w:val="Style_4_ch"/>
    <w:link w:val="Style_28"/>
    <w:rPr>
      <w:sz w:val="18"/>
    </w:rPr>
  </w:style>
  <w:style w:styleId="Style_29" w:type="paragraph">
    <w:name w:val="heading 8"/>
    <w:basedOn w:val="Style_4"/>
    <w:next w:val="Style_4"/>
    <w:link w:val="Style_29_ch"/>
    <w:uiPriority w:val="9"/>
    <w:qFormat/>
    <w:pPr>
      <w:keepNext w:val="1"/>
      <w:keepLines w:val="1"/>
      <w:widowControl w:val="1"/>
      <w:spacing w:after="200" w:before="320"/>
      <w:ind/>
      <w:outlineLvl w:val="7"/>
    </w:pPr>
    <w:rPr>
      <w:rFonts w:ascii="Arial" w:hAnsi="Arial"/>
      <w:i w:val="1"/>
      <w:sz w:val="22"/>
    </w:rPr>
  </w:style>
  <w:style w:styleId="Style_29_ch" w:type="character">
    <w:name w:val="heading 8"/>
    <w:basedOn w:val="Style_4_ch"/>
    <w:link w:val="Style_29"/>
    <w:rPr>
      <w:rFonts w:ascii="Arial" w:hAnsi="Arial"/>
      <w:i w:val="1"/>
      <w:sz w:val="22"/>
    </w:rPr>
  </w:style>
  <w:style w:styleId="Style_30" w:type="paragraph">
    <w:name w:val="toc 1"/>
    <w:basedOn w:val="Style_4"/>
    <w:next w:val="Style_4"/>
    <w:link w:val="Style_30_ch"/>
    <w:uiPriority w:val="39"/>
    <w:pPr>
      <w:widowControl w:val="1"/>
      <w:spacing w:after="57"/>
      <w:ind w:firstLine="0" w:left="0" w:right="0"/>
    </w:pPr>
  </w:style>
  <w:style w:styleId="Style_30_ch" w:type="character">
    <w:name w:val="toc 1"/>
    <w:basedOn w:val="Style_4_ch"/>
    <w:link w:val="Style_30"/>
  </w:style>
  <w:style w:styleId="Style_31" w:type="paragraph">
    <w:name w:val="Header and Footer"/>
    <w:link w:val="Style_31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31_ch" w:type="character">
    <w:name w:val="Header and Footer"/>
    <w:link w:val="Style_31"/>
    <w:rPr>
      <w:rFonts w:ascii="XO Thames" w:hAnsi="XO Thames"/>
      <w:sz w:val="28"/>
    </w:rPr>
  </w:style>
  <w:style w:styleId="Style_14" w:type="paragraph">
    <w:name w:val="Default Paragraph Font"/>
    <w:link w:val="Style_14_ch"/>
  </w:style>
  <w:style w:styleId="Style_14_ch" w:type="character">
    <w:name w:val="Default Paragraph Font"/>
    <w:link w:val="Style_14"/>
  </w:style>
  <w:style w:styleId="Style_32" w:type="paragraph">
    <w:name w:val="toc 9"/>
    <w:basedOn w:val="Style_4"/>
    <w:next w:val="Style_4"/>
    <w:link w:val="Style_32_ch"/>
    <w:uiPriority w:val="39"/>
    <w:pPr>
      <w:widowControl w:val="1"/>
      <w:spacing w:after="57"/>
      <w:ind w:firstLine="0" w:left="2268" w:right="0"/>
    </w:pPr>
  </w:style>
  <w:style w:styleId="Style_32_ch" w:type="character">
    <w:name w:val="toc 9"/>
    <w:basedOn w:val="Style_4_ch"/>
    <w:link w:val="Style_32"/>
  </w:style>
  <w:style w:styleId="Style_33" w:type="paragraph">
    <w:name w:val="toc 8"/>
    <w:basedOn w:val="Style_4"/>
    <w:next w:val="Style_4"/>
    <w:link w:val="Style_33_ch"/>
    <w:uiPriority w:val="39"/>
    <w:pPr>
      <w:widowControl w:val="1"/>
      <w:spacing w:after="57"/>
      <w:ind w:firstLine="0" w:left="1984" w:right="0"/>
    </w:pPr>
  </w:style>
  <w:style w:styleId="Style_33_ch" w:type="character">
    <w:name w:val="toc 8"/>
    <w:basedOn w:val="Style_4_ch"/>
    <w:link w:val="Style_33"/>
  </w:style>
  <w:style w:styleId="Style_34" w:type="paragraph">
    <w:name w:val="footnote reference"/>
    <w:basedOn w:val="Style_14"/>
    <w:link w:val="Style_34_ch"/>
    <w:rPr>
      <w:vertAlign w:val="superscript"/>
    </w:rPr>
  </w:style>
  <w:style w:styleId="Style_34_ch" w:type="character">
    <w:name w:val="footnote reference"/>
    <w:basedOn w:val="Style_14_ch"/>
    <w:link w:val="Style_34"/>
    <w:rPr>
      <w:vertAlign w:val="superscript"/>
    </w:rPr>
  </w:style>
  <w:style w:styleId="Style_1" w:type="paragraph">
    <w:name w:val="Body Text"/>
    <w:basedOn w:val="Style_4"/>
    <w:link w:val="Style_1_ch"/>
    <w:rPr>
      <w:rFonts w:ascii="Times New Roman" w:hAnsi="Times New Roman"/>
      <w:sz w:val="28"/>
    </w:rPr>
  </w:style>
  <w:style w:styleId="Style_1_ch" w:type="character">
    <w:name w:val="Body Text"/>
    <w:basedOn w:val="Style_4_ch"/>
    <w:link w:val="Style_1"/>
    <w:rPr>
      <w:rFonts w:ascii="Times New Roman" w:hAnsi="Times New Roman"/>
      <w:sz w:val="28"/>
    </w:rPr>
  </w:style>
  <w:style w:styleId="Style_35" w:type="paragraph">
    <w:name w:val="toc 5"/>
    <w:basedOn w:val="Style_4"/>
    <w:next w:val="Style_4"/>
    <w:link w:val="Style_35_ch"/>
    <w:uiPriority w:val="39"/>
    <w:pPr>
      <w:widowControl w:val="1"/>
      <w:spacing w:after="57"/>
      <w:ind w:firstLine="0" w:left="1134" w:right="0"/>
    </w:pPr>
  </w:style>
  <w:style w:styleId="Style_35_ch" w:type="character">
    <w:name w:val="toc 5"/>
    <w:basedOn w:val="Style_4_ch"/>
    <w:link w:val="Style_35"/>
  </w:style>
  <w:style w:styleId="Style_3" w:type="paragraph">
    <w:name w:val="Table Paragraph"/>
    <w:basedOn w:val="Style_4"/>
    <w:link w:val="Style_3_ch"/>
    <w:pPr>
      <w:widowControl w:val="1"/>
      <w:ind w:left="82"/>
    </w:pPr>
    <w:rPr>
      <w:rFonts w:ascii="Times New Roman" w:hAnsi="Times New Roman"/>
    </w:rPr>
  </w:style>
  <w:style w:styleId="Style_3_ch" w:type="character">
    <w:name w:val="Table Paragraph"/>
    <w:basedOn w:val="Style_4_ch"/>
    <w:link w:val="Style_3"/>
    <w:rPr>
      <w:rFonts w:ascii="Times New Roman" w:hAnsi="Times New Roman"/>
    </w:rPr>
  </w:style>
  <w:style w:styleId="Style_36" w:type="paragraph">
    <w:name w:val="Subtitle"/>
    <w:basedOn w:val="Style_4"/>
    <w:next w:val="Style_4"/>
    <w:link w:val="Style_36_ch"/>
    <w:uiPriority w:val="11"/>
    <w:qFormat/>
    <w:pPr>
      <w:widowControl w:val="1"/>
      <w:spacing w:after="200" w:before="200"/>
      <w:ind/>
    </w:pPr>
    <w:rPr>
      <w:sz w:val="24"/>
    </w:rPr>
  </w:style>
  <w:style w:styleId="Style_36_ch" w:type="character">
    <w:name w:val="Subtitle"/>
    <w:basedOn w:val="Style_4_ch"/>
    <w:link w:val="Style_36"/>
    <w:rPr>
      <w:sz w:val="24"/>
    </w:rPr>
  </w:style>
  <w:style w:styleId="Style_37" w:type="paragraph">
    <w:name w:val="Header"/>
    <w:basedOn w:val="Style_4"/>
    <w:link w:val="Style_37_ch"/>
    <w:pPr>
      <w:widowControl w:val="1"/>
      <w:tabs>
        <w:tab w:leader="none" w:pos="7143" w:val="center"/>
        <w:tab w:leader="none" w:pos="14287" w:val="right"/>
      </w:tabs>
      <w:spacing w:after="0" w:line="240" w:lineRule="auto"/>
      <w:ind/>
    </w:pPr>
  </w:style>
  <w:style w:styleId="Style_37_ch" w:type="character">
    <w:name w:val="Header"/>
    <w:basedOn w:val="Style_4_ch"/>
    <w:link w:val="Style_37"/>
  </w:style>
  <w:style w:styleId="Style_38" w:type="paragraph">
    <w:name w:val="Title"/>
    <w:basedOn w:val="Style_4"/>
    <w:next w:val="Style_4"/>
    <w:link w:val="Style_38_ch"/>
    <w:uiPriority w:val="10"/>
    <w:qFormat/>
    <w:pPr>
      <w:widowControl w:val="1"/>
      <w:spacing w:after="200" w:before="300"/>
      <w:ind/>
      <w:contextualSpacing w:val="1"/>
    </w:pPr>
    <w:rPr>
      <w:sz w:val="48"/>
    </w:rPr>
  </w:style>
  <w:style w:styleId="Style_38_ch" w:type="character">
    <w:name w:val="Title"/>
    <w:basedOn w:val="Style_4_ch"/>
    <w:link w:val="Style_38"/>
    <w:rPr>
      <w:sz w:val="48"/>
    </w:rPr>
  </w:style>
  <w:style w:styleId="Style_39" w:type="paragraph">
    <w:name w:val="heading 4"/>
    <w:basedOn w:val="Style_4"/>
    <w:next w:val="Style_4"/>
    <w:link w:val="Style_39_ch"/>
    <w:uiPriority w:val="9"/>
    <w:qFormat/>
    <w:pPr>
      <w:keepNext w:val="1"/>
      <w:keepLines w:val="1"/>
      <w:widowControl w:val="1"/>
      <w:spacing w:after="200" w:before="320"/>
      <w:ind/>
      <w:outlineLvl w:val="3"/>
    </w:pPr>
    <w:rPr>
      <w:rFonts w:ascii="Arial" w:hAnsi="Arial"/>
      <w:b w:val="1"/>
      <w:sz w:val="26"/>
    </w:rPr>
  </w:style>
  <w:style w:styleId="Style_39_ch" w:type="character">
    <w:name w:val="heading 4"/>
    <w:basedOn w:val="Style_4_ch"/>
    <w:link w:val="Style_39"/>
    <w:rPr>
      <w:rFonts w:ascii="Arial" w:hAnsi="Arial"/>
      <w:b w:val="1"/>
      <w:sz w:val="26"/>
    </w:rPr>
  </w:style>
  <w:style w:styleId="Style_40" w:type="paragraph">
    <w:name w:val="heading 2"/>
    <w:basedOn w:val="Style_4"/>
    <w:next w:val="Style_4"/>
    <w:link w:val="Style_40_ch"/>
    <w:uiPriority w:val="9"/>
    <w:qFormat/>
    <w:pPr>
      <w:keepNext w:val="1"/>
      <w:keepLines w:val="1"/>
      <w:widowControl w:val="1"/>
      <w:spacing w:after="200" w:before="360"/>
      <w:ind/>
      <w:outlineLvl w:val="1"/>
    </w:pPr>
    <w:rPr>
      <w:rFonts w:ascii="Arial" w:hAnsi="Arial"/>
      <w:sz w:val="34"/>
    </w:rPr>
  </w:style>
  <w:style w:styleId="Style_40_ch" w:type="character">
    <w:name w:val="heading 2"/>
    <w:basedOn w:val="Style_4_ch"/>
    <w:link w:val="Style_40"/>
    <w:rPr>
      <w:rFonts w:ascii="Arial" w:hAnsi="Arial"/>
      <w:sz w:val="34"/>
    </w:rPr>
  </w:style>
  <w:style w:styleId="Style_41" w:type="paragraph">
    <w:name w:val="heading 6"/>
    <w:basedOn w:val="Style_4"/>
    <w:next w:val="Style_4"/>
    <w:link w:val="Style_41_ch"/>
    <w:uiPriority w:val="9"/>
    <w:qFormat/>
    <w:pPr>
      <w:keepNext w:val="1"/>
      <w:keepLines w:val="1"/>
      <w:widowControl w:val="1"/>
      <w:spacing w:after="200" w:before="320"/>
      <w:ind/>
      <w:outlineLvl w:val="5"/>
    </w:pPr>
    <w:rPr>
      <w:rFonts w:ascii="Arial" w:hAnsi="Arial"/>
      <w:b w:val="1"/>
      <w:sz w:val="22"/>
    </w:rPr>
  </w:style>
  <w:style w:styleId="Style_41_ch" w:type="character">
    <w:name w:val="heading 6"/>
    <w:basedOn w:val="Style_4_ch"/>
    <w:link w:val="Style_41"/>
    <w:rPr>
      <w:rFonts w:ascii="Arial" w:hAnsi="Arial"/>
      <w:b w:val="1"/>
      <w:sz w:val="22"/>
    </w:rPr>
  </w:style>
  <w:style w:styleId="Style_42" w:type="table">
    <w:name w:val="List Table 3 - Accent 5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44" w:type="table">
    <w:name w:val="List Table 1 Light - Accent 5"/>
    <w:basedOn w:val="Style_43"/>
    <w:pPr>
      <w:widowControl w:val="1"/>
      <w:spacing w:after="0" w:line="240" w:lineRule="auto"/>
      <w:ind/>
    </w:pPr>
    <w:tblPr>
      <w:tblInd w:type="dxa" w:w="0"/>
    </w:tblPr>
  </w:style>
  <w:style w:styleId="Style_45" w:type="table">
    <w:name w:val="Grid Table 5 Dark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46" w:type="table">
    <w:name w:val="Bordered - Accent 5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47" w:type="table">
    <w:name w:val="List Table 2 - Accent 6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48" w:type="table">
    <w:name w:val="List Table 1 Light - Accent 1"/>
    <w:basedOn w:val="Style_43"/>
    <w:pPr>
      <w:widowControl w:val="1"/>
      <w:spacing w:after="0" w:line="240" w:lineRule="auto"/>
      <w:ind/>
    </w:pPr>
    <w:tblPr>
      <w:tblInd w:type="dxa" w:w="0"/>
    </w:tblPr>
  </w:style>
  <w:style w:styleId="Style_49" w:type="table">
    <w:name w:val="List Table 4 - Accent 1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50" w:type="table">
    <w:name w:val="Bordered - Accent 2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51" w:type="table">
    <w:name w:val="List Table 6 Colorful - Accent 6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6" w:themeTint="98" w:val="single"/>
        <w:bottom w:sz="4" w:themeColor="accent6" w:themeTint="98" w:val="single"/>
      </w:tblBorders>
    </w:tblPr>
  </w:style>
  <w:style w:styleId="Style_52" w:type="table">
    <w:name w:val="Bordered &amp; Lined - Accent 6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53" w:type="table">
    <w:name w:val="Bordered - Accent 4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54" w:type="table">
    <w:name w:val="Plain Table 2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55" w:type="table">
    <w:name w:val="List Table 7 Colorful - Accent 4"/>
    <w:basedOn w:val="Style_43"/>
    <w:pPr>
      <w:widowControl w:val="1"/>
      <w:spacing w:after="0" w:line="240" w:lineRule="auto"/>
      <w:ind/>
    </w:pPr>
    <w:tblPr>
      <w:tblInd w:type="dxa" w:w="0"/>
      <w:tblBorders>
        <w:right w:sz="4" w:themeColor="accent4" w:themeTint="9A" w:val="single"/>
      </w:tblBorders>
    </w:tblPr>
  </w:style>
  <w:style w:styleId="Style_56" w:type="table">
    <w:name w:val="Grid Table 3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57" w:type="table">
    <w:name w:val="Lined - Accent 4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58" w:type="table">
    <w:name w:val="Grid Table 4 - Accent 2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4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59" w:type="table">
    <w:name w:val="Bordered &amp; Lined - Accent 2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60" w:type="table">
    <w:name w:val="Grid Table 1 Light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61" w:type="table">
    <w:name w:val="Table Grid"/>
    <w:basedOn w:val="Style_43"/>
    <w:pPr>
      <w:widowControl w:val="1"/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62" w:type="table">
    <w:name w:val="Grid Table 6 Colorful - Accent 6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63" w:type="table">
    <w:name w:val="List Table 2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64" w:type="table">
    <w:name w:val="List Table 2 - Accent 3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65" w:type="table">
    <w:name w:val="Grid Table 3 - Accent 3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66" w:type="table">
    <w:name w:val="Grid Table 1 Light - Accent 5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67" w:type="table">
    <w:name w:val="Grid Table 7 Colorful - Accent 5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68" w:type="table">
    <w:name w:val="List Table 1 Light"/>
    <w:basedOn w:val="Style_43"/>
    <w:pPr>
      <w:widowControl w:val="1"/>
      <w:spacing w:after="0" w:line="240" w:lineRule="auto"/>
      <w:ind/>
    </w:pPr>
    <w:tblPr>
      <w:tblInd w:type="dxa" w:w="0"/>
    </w:tblPr>
  </w:style>
  <w:style w:styleId="Style_69" w:type="table">
    <w:name w:val="Grid Table 2 - Accent 1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70" w:type="table">
    <w:name w:val="Bordered &amp; Lined - Accent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71" w:type="table">
    <w:name w:val="Plain Table 1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72" w:type="table">
    <w:name w:val="List Table 1 Light - Accent 3"/>
    <w:basedOn w:val="Style_43"/>
    <w:pPr>
      <w:widowControl w:val="1"/>
      <w:spacing w:after="0" w:line="240" w:lineRule="auto"/>
      <w:ind/>
    </w:pPr>
    <w:tblPr>
      <w:tblInd w:type="dxa" w:w="0"/>
    </w:tblPr>
  </w:style>
  <w:style w:styleId="Style_73" w:type="table">
    <w:name w:val="Grid Table 3 - Accent 2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74" w:type="table">
    <w:name w:val="List Table 4 - Accent 2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75" w:type="table">
    <w:name w:val="Grid Table 7 Colorful - Accent 2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76" w:type="table">
    <w:name w:val="Grid Table 7 Colorful - Accent 3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77" w:type="table">
    <w:name w:val="Grid Table 4 - Accent 5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78" w:type="table">
    <w:name w:val="Grid Table 5 Dark- Accent 1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79" w:type="table">
    <w:name w:val="Grid Table 5 Dark - Accent 5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80" w:type="table">
    <w:name w:val="Grid Table 1 Light - Accent 1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81" w:type="table">
    <w:name w:val="Lined - Accent 1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82" w:type="table">
    <w:name w:val="Grid Table 2 - Accent 3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83" w:type="table">
    <w:name w:val="List Table 4 - Accent 6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84" w:type="table">
    <w:name w:val="Grid Table 3 - Accent 1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85" w:type="table">
    <w:name w:val="Grid Table 1 Light - Accent 6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86" w:type="table">
    <w:name w:val="Lined - Accent 5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87" w:type="table">
    <w:name w:val="Grid Table 4 - Accent 6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88" w:type="table">
    <w:name w:val="Bordered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89" w:type="table">
    <w:name w:val="List Table 7 Colorful"/>
    <w:basedOn w:val="Style_43"/>
    <w:pPr>
      <w:widowControl w:val="1"/>
      <w:spacing w:after="0" w:line="240" w:lineRule="auto"/>
      <w:ind/>
    </w:pPr>
    <w:tblPr>
      <w:tblInd w:type="dxa" w:w="0"/>
      <w:tblBorders>
        <w:right w:sz="4" w:themeColor="text1" w:themeTint="80" w:val="single"/>
      </w:tblBorders>
    </w:tblPr>
  </w:style>
  <w:style w:styleId="Style_90" w:type="table">
    <w:name w:val="List Table 2 - Accent 1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91" w:type="table">
    <w:name w:val="Grid Table 4 - Accent 1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92" w:type="table">
    <w:name w:val="List Table 7 Colorful - Accent 1"/>
    <w:basedOn w:val="Style_43"/>
    <w:pPr>
      <w:widowControl w:val="1"/>
      <w:spacing w:after="0" w:line="240" w:lineRule="auto"/>
      <w:ind/>
    </w:pPr>
    <w:tblPr>
      <w:tblInd w:type="dxa" w:w="0"/>
      <w:tblBorders>
        <w:right w:sz="4" w:themeColor="accent1" w:val="single"/>
      </w:tblBorders>
    </w:tblPr>
  </w:style>
  <w:style w:styleId="Style_93" w:type="table">
    <w:name w:val="List Table 6 Colorful - Accent 5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5" w:themeTint="9A" w:val="single"/>
        <w:bottom w:sz="4" w:themeColor="accent5" w:themeTint="9A" w:val="single"/>
      </w:tblBorders>
    </w:tblPr>
  </w:style>
  <w:style w:styleId="Style_94" w:type="table">
    <w:name w:val="Grid Table 5 Dark- Accent 4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95" w:type="table">
    <w:name w:val="Grid Table 4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96" w:type="table">
    <w:name w:val="List Table 3 - Accent 6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97" w:type="table">
    <w:name w:val="List Table 5 Dark - Accent 2"/>
    <w:basedOn w:val="Style_43"/>
    <w:pPr>
      <w:widowControl w:val="1"/>
      <w:spacing w:after="0" w:line="240" w:lineRule="auto"/>
      <w:ind/>
    </w:pPr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98" w:type="table">
    <w:name w:val="Grid Table 5 Dark - Accent 2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99" w:type="table">
    <w:name w:val="Plain Table 4"/>
    <w:basedOn w:val="Style_43"/>
    <w:pPr>
      <w:widowControl w:val="1"/>
      <w:spacing w:after="0" w:line="240" w:lineRule="auto"/>
      <w:ind/>
    </w:pPr>
    <w:tblPr>
      <w:tblInd w:type="dxa" w:w="0"/>
    </w:tblPr>
  </w:style>
  <w:style w:styleId="Style_100" w:type="table">
    <w:name w:val="List Table 4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default="1" w:styleId="Style_2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01" w:type="table">
    <w:name w:val="List Table 7 Colorful - Accent 3"/>
    <w:basedOn w:val="Style_43"/>
    <w:pPr>
      <w:widowControl w:val="1"/>
      <w:spacing w:after="0" w:line="240" w:lineRule="auto"/>
      <w:ind/>
    </w:pPr>
    <w:tblPr>
      <w:tblInd w:type="dxa" w:w="0"/>
      <w:tblBorders>
        <w:right w:sz="4" w:themeColor="accent3" w:themeTint="98" w:val="single"/>
      </w:tblBorders>
    </w:tblPr>
  </w:style>
  <w:style w:styleId="Style_102" w:type="table">
    <w:name w:val="Grid Table 2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03" w:type="table">
    <w:name w:val="Grid Table 3 - Accent 5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04" w:type="table">
    <w:name w:val="List Table 6 Colorful - Accent 3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3" w:themeTint="98" w:val="single"/>
        <w:bottom w:sz="4" w:themeColor="accent3" w:themeTint="98" w:val="single"/>
      </w:tblBorders>
    </w:tblPr>
  </w:style>
  <w:style w:styleId="Style_105" w:type="table">
    <w:name w:val="Grid Table 5 Dark - Accent 6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06" w:type="table">
    <w:name w:val="List Table 1 Light - Accent 4"/>
    <w:basedOn w:val="Style_43"/>
    <w:pPr>
      <w:widowControl w:val="1"/>
      <w:spacing w:after="0" w:line="240" w:lineRule="auto"/>
      <w:ind/>
    </w:pPr>
    <w:tblPr>
      <w:tblInd w:type="dxa" w:w="0"/>
    </w:tblPr>
  </w:style>
  <w:style w:styleId="Style_107" w:type="table">
    <w:name w:val="Grid Table 4 - Accent 3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108" w:type="table">
    <w:name w:val="List Table 5 Dark - Accent 6"/>
    <w:basedOn w:val="Style_43"/>
    <w:pPr>
      <w:widowControl w:val="1"/>
      <w:spacing w:after="0" w:line="240" w:lineRule="auto"/>
      <w:ind/>
    </w:pPr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109" w:type="table">
    <w:name w:val="Grid Table 2 - Accent 6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10" w:type="table">
    <w:name w:val="Table Grid Light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1" w:type="table">
    <w:name w:val="Lined - Accent 2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12" w:type="table">
    <w:name w:val="Grid Table 6 Colorful - Accent 3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13" w:type="table">
    <w:name w:val="Grid Table 7 Colorful - Accent 4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14" w:type="table">
    <w:name w:val="List Table 5 Dark - Accent 1"/>
    <w:basedOn w:val="Style_43"/>
    <w:pPr>
      <w:widowControl w:val="1"/>
      <w:spacing w:after="0" w:line="240" w:lineRule="auto"/>
      <w:ind/>
    </w:pPr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115" w:type="table">
    <w:name w:val="List Table 5 Dark - Accent 3"/>
    <w:basedOn w:val="Style_43"/>
    <w:pPr>
      <w:widowControl w:val="1"/>
      <w:spacing w:after="0" w:line="240" w:lineRule="auto"/>
      <w:ind/>
    </w:pPr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116" w:type="table">
    <w:name w:val="Grid Table 6 Colorful - Accent 4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17" w:type="table">
    <w:name w:val="Grid Table 7 Colorful - Accent 1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18" w:type="table">
    <w:name w:val="Bordered &amp; Lined - Accent 1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119" w:type="table">
    <w:name w:val="Grid Table 2 - Accent 2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20" w:type="table">
    <w:name w:val="Grid Table 4 - Accent 4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21" w:type="table">
    <w:name w:val="Lined - Accent 3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22" w:type="table">
    <w:name w:val="Grid Table 5 Dark - Accent 3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23" w:type="table">
    <w:name w:val="Grid Table 2 - Accent 4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24" w:type="table">
    <w:name w:val="List Table 2 - Accent 4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125" w:type="table">
    <w:name w:val="List Table 4 - Accent 4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126" w:type="table">
    <w:name w:val="Plain Table 3"/>
    <w:basedOn w:val="Style_43"/>
    <w:pPr>
      <w:widowControl w:val="1"/>
      <w:spacing w:after="0" w:line="240" w:lineRule="auto"/>
      <w:ind/>
    </w:pPr>
    <w:tblPr>
      <w:tblInd w:type="dxa" w:w="0"/>
    </w:tblPr>
  </w:style>
  <w:style w:styleId="Style_127" w:type="table">
    <w:name w:val="Grid Table 3 - Accent 4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28" w:type="table">
    <w:name w:val="Lined - Accent 6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29" w:type="table">
    <w:name w:val="Grid Table 6 Colorful - Accent 2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30" w:type="table">
    <w:name w:val="List Table 1 Light - Accent 2"/>
    <w:basedOn w:val="Style_43"/>
    <w:pPr>
      <w:widowControl w:val="1"/>
      <w:spacing w:after="0" w:line="240" w:lineRule="auto"/>
      <w:ind/>
    </w:pPr>
    <w:tblPr>
      <w:tblInd w:type="dxa" w:w="0"/>
    </w:tblPr>
  </w:style>
  <w:style w:styleId="Style_131" w:type="table">
    <w:name w:val="Grid Table 1 Light - Accent 3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32" w:type="table">
    <w:name w:val="List Table 3 - Accent 3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133" w:type="table">
    <w:name w:val="List Table 6 Colorful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text1" w:themeTint="80" w:val="single"/>
        <w:bottom w:sz="4" w:themeColor="text1" w:themeTint="80" w:val="single"/>
      </w:tblBorders>
    </w:tblPr>
  </w:style>
  <w:style w:styleId="Style_134" w:type="table">
    <w:name w:val="Grid Table 3 - Accent 6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35" w:type="table">
    <w:name w:val="List Table 5 Dark - Accent 4"/>
    <w:basedOn w:val="Style_43"/>
    <w:pPr>
      <w:widowControl w:val="1"/>
      <w:spacing w:after="0" w:line="240" w:lineRule="auto"/>
      <w:ind/>
    </w:pPr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136" w:type="table">
    <w:name w:val="List Table 3 - Accent 1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137" w:type="table">
    <w:name w:val="Bordered &amp; Lined - Accent 3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138" w:type="table">
    <w:name w:val="List Table 3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139" w:type="table">
    <w:name w:val="Bordered - Accent 6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40" w:type="table">
    <w:name w:val="List Table 5 Dark - Accent 5"/>
    <w:basedOn w:val="Style_43"/>
    <w:pPr>
      <w:widowControl w:val="1"/>
      <w:spacing w:after="0" w:line="240" w:lineRule="auto"/>
      <w:ind/>
    </w:pPr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141" w:type="table">
    <w:name w:val="List Table 4 - Accent 5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142" w:type="table">
    <w:name w:val="List Table 3 - Accent 4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143" w:type="table">
    <w:name w:val="Grid Table 6 Colorful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44" w:type="table">
    <w:name w:val="List Table 4 - Accent 3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145" w:type="table">
    <w:name w:val="List Table 3 - Accent 2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146" w:type="table">
    <w:name w:val="Bordered - Accent 3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47" w:type="table">
    <w:name w:val="Grid Table 7 Colorful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48" w:type="table">
    <w:name w:val="Lined - Accent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49" w:type="table">
    <w:name w:val="Grid Table 6 Colorful - Accent 1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50" w:type="table">
    <w:name w:val="Bordered &amp; Lined - Accent 4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151" w:type="table">
    <w:name w:val="Grid Table 6 Colorful - Accent 5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52" w:type="table">
    <w:name w:val="List Table 2 - Accent 2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153" w:type="table">
    <w:name w:val="Grid Table 7 Colorful - Accent 6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54" w:type="table">
    <w:name w:val="Grid Table 1 Light - Accent 2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55" w:type="table">
    <w:name w:val="Grid Table 1 Light - Accent 4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56" w:type="table">
    <w:name w:val="Grid Table 2 - Accent 5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57" w:type="table">
    <w:name w:val="List Table 7 Colorful - Accent 5"/>
    <w:basedOn w:val="Style_43"/>
    <w:pPr>
      <w:widowControl w:val="1"/>
      <w:spacing w:after="0" w:line="240" w:lineRule="auto"/>
      <w:ind/>
    </w:pPr>
    <w:tblPr>
      <w:tblInd w:type="dxa" w:w="0"/>
      <w:tblBorders>
        <w:right w:sz="4" w:themeColor="accent5" w:themeTint="9A" w:val="single"/>
      </w:tblBorders>
    </w:tblPr>
  </w:style>
  <w:style w:styleId="Style_158" w:type="table">
    <w:name w:val="List Table 6 Colorful - Accent 4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bottom w:sz="4" w:themeColor="accent4" w:themeTint="9A" w:val="single"/>
      </w:tblBorders>
    </w:tblPr>
  </w:style>
  <w:style w:styleId="Style_159" w:type="table">
    <w:name w:val="List Table 1 Light - Accent 6"/>
    <w:basedOn w:val="Style_43"/>
    <w:pPr>
      <w:widowControl w:val="1"/>
      <w:spacing w:after="0" w:line="240" w:lineRule="auto"/>
      <w:ind/>
    </w:pPr>
    <w:tblPr>
      <w:tblInd w:type="dxa" w:w="0"/>
    </w:tblPr>
  </w:style>
  <w:style w:styleId="Style_160" w:type="table">
    <w:name w:val="List Table 5 Dark"/>
    <w:basedOn w:val="Style_43"/>
    <w:pPr>
      <w:widowControl w:val="1"/>
      <w:spacing w:after="0" w:line="240" w:lineRule="auto"/>
      <w:ind/>
    </w:pPr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161" w:type="table">
    <w:name w:val="List Table 6 Colorful - Accent 1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1" w:val="single"/>
        <w:bottom w:sz="4" w:themeColor="accent1" w:val="single"/>
      </w:tblBorders>
    </w:tblPr>
  </w:style>
  <w:style w:styleId="Style_162" w:type="table">
    <w:name w:val="Bordered - Accent 1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63" w:type="table">
    <w:name w:val="List Table 7 Colorful - Accent 2"/>
    <w:basedOn w:val="Style_43"/>
    <w:pPr>
      <w:widowControl w:val="1"/>
      <w:spacing w:after="0" w:line="240" w:lineRule="auto"/>
      <w:ind/>
    </w:pPr>
    <w:tblPr>
      <w:tblInd w:type="dxa" w:w="0"/>
      <w:tblBorders>
        <w:right w:sz="4" w:themeColor="accent2" w:themeTint="97" w:val="single"/>
      </w:tblBorders>
    </w:tblPr>
  </w:style>
  <w:style w:styleId="Style_164" w:type="table">
    <w:name w:val="List Table 6 Colorful - Accent 2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bottom w:sz="4" w:themeColor="accent2" w:themeTint="97" w:val="single"/>
      </w:tblBorders>
    </w:tblPr>
  </w:style>
  <w:style w:styleId="Style_165" w:type="table">
    <w:name w:val="List Table 7 Colorful - Accent 6"/>
    <w:basedOn w:val="Style_43"/>
    <w:pPr>
      <w:widowControl w:val="1"/>
      <w:spacing w:after="0" w:line="240" w:lineRule="auto"/>
      <w:ind/>
    </w:pPr>
    <w:tblPr>
      <w:tblInd w:type="dxa" w:w="0"/>
      <w:tblBorders>
        <w:right w:sz="4" w:themeColor="accent6" w:themeTint="98" w:val="single"/>
      </w:tblBorders>
    </w:tblPr>
  </w:style>
  <w:style w:styleId="Style_166" w:type="table">
    <w:name w:val="Plain Table 5"/>
    <w:basedOn w:val="Style_43"/>
    <w:pPr>
      <w:widowControl w:val="1"/>
      <w:spacing w:after="0" w:line="240" w:lineRule="auto"/>
      <w:ind/>
    </w:pPr>
    <w:tblPr>
      <w:tblInd w:type="dxa" w:w="0"/>
    </w:tblPr>
  </w:style>
  <w:style w:styleId="Style_167" w:type="table">
    <w:name w:val="Bordered &amp; Lined - Accent 5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168" w:type="table">
    <w:name w:val="List Table 2 - Accent 5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media/1.png" Type="http://schemas.openxmlformats.org/officeDocument/2006/relationships/image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2025-08-12T10:56:37Z</dcterms:created>
  <dcterms:modified xsi:type="dcterms:W3CDTF">2026-02-20T07:11:11Z</dcterms:modified>
</cp:coreProperties>
</file>